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A3" w:rsidRDefault="00496BA3" w:rsidP="00496BA3">
      <w:pPr>
        <w:tabs>
          <w:tab w:val="left" w:pos="5812"/>
        </w:tabs>
        <w:ind w:firstLine="262"/>
        <w:jc w:val="center"/>
        <w:rPr>
          <w:b/>
          <w:bCs/>
          <w:sz w:val="28"/>
          <w:szCs w:val="28"/>
        </w:rPr>
      </w:pPr>
      <w:r w:rsidRPr="007704C5">
        <w:rPr>
          <w:b/>
          <w:bCs/>
          <w:sz w:val="28"/>
          <w:szCs w:val="28"/>
        </w:rPr>
        <w:t>Оголошення</w:t>
      </w:r>
    </w:p>
    <w:p w:rsidR="00496BA3" w:rsidRDefault="00496BA3" w:rsidP="00496BA3">
      <w:pPr>
        <w:tabs>
          <w:tab w:val="left" w:pos="5812"/>
        </w:tabs>
        <w:ind w:firstLine="262"/>
        <w:jc w:val="center"/>
        <w:rPr>
          <w:b/>
          <w:bCs/>
          <w:sz w:val="28"/>
          <w:szCs w:val="28"/>
        </w:rPr>
      </w:pPr>
    </w:p>
    <w:p w:rsidR="00496BA3" w:rsidRDefault="00B7374A" w:rsidP="00496BA3">
      <w:pPr>
        <w:pStyle w:val="a3"/>
        <w:spacing w:before="0" w:beforeAutospacing="0" w:after="0" w:afterAutospacing="0"/>
        <w:ind w:left="142" w:firstLine="92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496BA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берез</w:t>
      </w:r>
      <w:r w:rsidR="00496BA3" w:rsidRPr="00FB4B32">
        <w:rPr>
          <w:bCs/>
          <w:sz w:val="28"/>
          <w:szCs w:val="28"/>
          <w:lang w:val="uk-UA"/>
        </w:rPr>
        <w:t>ня 201</w:t>
      </w:r>
      <w:r w:rsidR="000B77F9">
        <w:rPr>
          <w:bCs/>
          <w:sz w:val="28"/>
          <w:szCs w:val="28"/>
          <w:lang w:val="uk-UA"/>
        </w:rPr>
        <w:t>8</w:t>
      </w:r>
      <w:r w:rsidR="00496BA3" w:rsidRPr="00FB4B32">
        <w:rPr>
          <w:bCs/>
          <w:sz w:val="28"/>
          <w:szCs w:val="28"/>
          <w:lang w:val="uk-UA"/>
        </w:rPr>
        <w:t xml:space="preserve"> року </w:t>
      </w:r>
      <w:r w:rsidR="00496BA3">
        <w:rPr>
          <w:bCs/>
          <w:sz w:val="28"/>
          <w:szCs w:val="28"/>
          <w:lang w:val="uk-UA"/>
        </w:rPr>
        <w:t xml:space="preserve">в </w:t>
      </w:r>
      <w:r w:rsidR="00496BA3" w:rsidRPr="004F4F05">
        <w:rPr>
          <w:bCs/>
          <w:sz w:val="28"/>
          <w:szCs w:val="28"/>
          <w:lang w:val="uk-UA"/>
        </w:rPr>
        <w:t>14.00</w:t>
      </w:r>
      <w:r w:rsidR="00496BA3">
        <w:rPr>
          <w:bCs/>
          <w:sz w:val="28"/>
          <w:szCs w:val="28"/>
          <w:lang w:val="uk-UA"/>
        </w:rPr>
        <w:t xml:space="preserve"> год. </w:t>
      </w:r>
      <w:r w:rsidR="00496BA3" w:rsidRPr="00FB4B32">
        <w:rPr>
          <w:bCs/>
          <w:sz w:val="28"/>
          <w:szCs w:val="28"/>
          <w:lang w:val="uk-UA"/>
        </w:rPr>
        <w:t xml:space="preserve">в приміщенні управління </w:t>
      </w:r>
      <w:proofErr w:type="spellStart"/>
      <w:r w:rsidR="00496BA3" w:rsidRPr="00FB4B32">
        <w:rPr>
          <w:bCs/>
          <w:sz w:val="28"/>
          <w:szCs w:val="28"/>
          <w:lang w:val="uk-UA"/>
        </w:rPr>
        <w:t>ПрАТ</w:t>
      </w:r>
      <w:proofErr w:type="spellEnd"/>
      <w:r w:rsidR="00496BA3" w:rsidRPr="00FB4B32">
        <w:rPr>
          <w:bCs/>
          <w:sz w:val="28"/>
          <w:szCs w:val="28"/>
          <w:lang w:val="uk-UA"/>
        </w:rPr>
        <w:t xml:space="preserve"> «</w:t>
      </w:r>
      <w:proofErr w:type="spellStart"/>
      <w:r w:rsidR="00496BA3" w:rsidRPr="00FB4B32">
        <w:rPr>
          <w:bCs/>
          <w:sz w:val="28"/>
          <w:szCs w:val="28"/>
          <w:lang w:val="uk-UA"/>
        </w:rPr>
        <w:t>Новороздільське</w:t>
      </w:r>
      <w:proofErr w:type="spellEnd"/>
      <w:r w:rsidR="00496BA3" w:rsidRPr="00FB4B32">
        <w:rPr>
          <w:bCs/>
          <w:sz w:val="28"/>
          <w:szCs w:val="28"/>
          <w:lang w:val="uk-UA"/>
        </w:rPr>
        <w:t xml:space="preserve"> ГХП «Сірка»</w:t>
      </w:r>
      <w:r w:rsidR="00496BA3">
        <w:rPr>
          <w:bCs/>
          <w:sz w:val="28"/>
          <w:szCs w:val="28"/>
          <w:lang w:val="uk-UA"/>
        </w:rPr>
        <w:t xml:space="preserve"> із залученням місцевих органів виконавчої влади</w:t>
      </w:r>
      <w:r w:rsidR="00496BA3" w:rsidRPr="00FB4B32">
        <w:rPr>
          <w:bCs/>
          <w:sz w:val="28"/>
          <w:szCs w:val="28"/>
          <w:lang w:val="uk-UA"/>
        </w:rPr>
        <w:t xml:space="preserve"> </w:t>
      </w:r>
      <w:r w:rsidR="00496BA3">
        <w:rPr>
          <w:bCs/>
          <w:sz w:val="28"/>
          <w:szCs w:val="28"/>
          <w:lang w:val="uk-UA"/>
        </w:rPr>
        <w:t>(</w:t>
      </w:r>
      <w:proofErr w:type="spellStart"/>
      <w:r w:rsidR="00496BA3">
        <w:rPr>
          <w:bCs/>
          <w:sz w:val="28"/>
          <w:szCs w:val="28"/>
          <w:lang w:val="uk-UA"/>
        </w:rPr>
        <w:t>Новороздільської</w:t>
      </w:r>
      <w:proofErr w:type="spellEnd"/>
      <w:r w:rsidR="00496BA3">
        <w:rPr>
          <w:bCs/>
          <w:sz w:val="28"/>
          <w:szCs w:val="28"/>
          <w:lang w:val="uk-UA"/>
        </w:rPr>
        <w:t xml:space="preserve"> міської, </w:t>
      </w:r>
      <w:proofErr w:type="spellStart"/>
      <w:r w:rsidR="00496BA3">
        <w:rPr>
          <w:bCs/>
          <w:sz w:val="28"/>
          <w:szCs w:val="28"/>
          <w:lang w:val="uk-UA"/>
        </w:rPr>
        <w:t>Роздільської</w:t>
      </w:r>
      <w:proofErr w:type="spellEnd"/>
      <w:r w:rsidR="00496BA3">
        <w:rPr>
          <w:bCs/>
          <w:sz w:val="28"/>
          <w:szCs w:val="28"/>
          <w:lang w:val="uk-UA"/>
        </w:rPr>
        <w:t xml:space="preserve"> селищної та </w:t>
      </w:r>
      <w:proofErr w:type="spellStart"/>
      <w:r w:rsidR="00496BA3">
        <w:rPr>
          <w:bCs/>
          <w:sz w:val="28"/>
          <w:szCs w:val="28"/>
          <w:lang w:val="uk-UA"/>
        </w:rPr>
        <w:t>Березинської</w:t>
      </w:r>
      <w:proofErr w:type="spellEnd"/>
      <w:r w:rsidR="00496BA3">
        <w:rPr>
          <w:bCs/>
          <w:sz w:val="28"/>
          <w:szCs w:val="28"/>
          <w:lang w:val="uk-UA"/>
        </w:rPr>
        <w:t xml:space="preserve"> сільської рад) </w:t>
      </w:r>
      <w:r w:rsidR="00496BA3" w:rsidRPr="00FB4B32">
        <w:rPr>
          <w:bCs/>
          <w:sz w:val="28"/>
          <w:szCs w:val="28"/>
          <w:lang w:val="uk-UA"/>
        </w:rPr>
        <w:t xml:space="preserve">проводиться відкрите обговорення (відкрите слухання) </w:t>
      </w:r>
      <w:r w:rsidR="000B77F9">
        <w:rPr>
          <w:bCs/>
          <w:sz w:val="28"/>
          <w:szCs w:val="28"/>
          <w:lang w:val="uk-UA"/>
        </w:rPr>
        <w:t>п</w:t>
      </w:r>
      <w:r w:rsidR="00496BA3" w:rsidRPr="00FB4B32">
        <w:rPr>
          <w:bCs/>
          <w:sz w:val="28"/>
          <w:szCs w:val="28"/>
          <w:lang w:val="uk-UA"/>
        </w:rPr>
        <w:t xml:space="preserve">о </w:t>
      </w:r>
      <w:r w:rsidR="000B77F9">
        <w:rPr>
          <w:bCs/>
          <w:sz w:val="28"/>
          <w:szCs w:val="28"/>
          <w:lang w:val="uk-UA"/>
        </w:rPr>
        <w:t xml:space="preserve">питанню </w:t>
      </w:r>
      <w:r>
        <w:rPr>
          <w:bCs/>
          <w:sz w:val="28"/>
          <w:szCs w:val="28"/>
          <w:lang w:val="uk-UA"/>
        </w:rPr>
        <w:t xml:space="preserve">перегляду тарифу на послуги розподілу природного газу </w:t>
      </w:r>
      <w:proofErr w:type="spellStart"/>
      <w:r w:rsidR="000B77F9">
        <w:rPr>
          <w:bCs/>
          <w:sz w:val="28"/>
          <w:szCs w:val="28"/>
          <w:lang w:val="uk-UA"/>
        </w:rPr>
        <w:t>ПрАТ</w:t>
      </w:r>
      <w:proofErr w:type="spellEnd"/>
      <w:r w:rsidR="000B77F9">
        <w:rPr>
          <w:bCs/>
          <w:sz w:val="28"/>
          <w:szCs w:val="28"/>
          <w:lang w:val="uk-UA"/>
        </w:rPr>
        <w:t xml:space="preserve"> </w:t>
      </w:r>
      <w:r w:rsidR="00496BA3" w:rsidRPr="00FB4B32">
        <w:rPr>
          <w:bCs/>
          <w:sz w:val="28"/>
          <w:szCs w:val="28"/>
          <w:lang w:val="uk-UA"/>
        </w:rPr>
        <w:t>«</w:t>
      </w:r>
      <w:proofErr w:type="spellStart"/>
      <w:r w:rsidR="00496BA3" w:rsidRPr="00FB4B32">
        <w:rPr>
          <w:bCs/>
          <w:sz w:val="28"/>
          <w:szCs w:val="28"/>
          <w:lang w:val="uk-UA"/>
        </w:rPr>
        <w:t>Нов</w:t>
      </w:r>
      <w:r>
        <w:rPr>
          <w:bCs/>
          <w:sz w:val="28"/>
          <w:szCs w:val="28"/>
          <w:lang w:val="uk-UA"/>
        </w:rPr>
        <w:t>ороздільське</w:t>
      </w:r>
      <w:proofErr w:type="spellEnd"/>
      <w:r>
        <w:rPr>
          <w:bCs/>
          <w:sz w:val="28"/>
          <w:szCs w:val="28"/>
          <w:lang w:val="uk-UA"/>
        </w:rPr>
        <w:t xml:space="preserve"> ДГХП «Сірка»</w:t>
      </w:r>
      <w:r w:rsidR="00496BA3" w:rsidRPr="00FB4B32">
        <w:rPr>
          <w:bCs/>
          <w:sz w:val="28"/>
          <w:szCs w:val="28"/>
          <w:lang w:val="uk-UA"/>
        </w:rPr>
        <w:t>.</w:t>
      </w:r>
      <w:r w:rsidR="006F4E17">
        <w:rPr>
          <w:bCs/>
          <w:sz w:val="28"/>
          <w:szCs w:val="28"/>
          <w:lang w:val="uk-UA"/>
        </w:rPr>
        <w:t xml:space="preserve"> </w:t>
      </w:r>
    </w:p>
    <w:p w:rsidR="00496BA3" w:rsidRPr="00FB4B32" w:rsidRDefault="00496BA3" w:rsidP="00496BA3">
      <w:pPr>
        <w:pStyle w:val="a3"/>
        <w:spacing w:before="0" w:beforeAutospacing="0" w:after="0" w:afterAutospacing="0"/>
        <w:ind w:left="142" w:firstLine="92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</w:t>
      </w:r>
      <w:r w:rsidRPr="00FB4B32">
        <w:rPr>
          <w:bCs/>
          <w:sz w:val="28"/>
          <w:szCs w:val="28"/>
          <w:lang w:val="uk-UA"/>
        </w:rPr>
        <w:t>відкрите обговорення</w:t>
      </w:r>
      <w:r>
        <w:rPr>
          <w:bCs/>
          <w:sz w:val="28"/>
          <w:szCs w:val="28"/>
          <w:lang w:val="uk-UA"/>
        </w:rPr>
        <w:t xml:space="preserve"> запрошуються також заінтересовані особи, які подали заявки на участь у відкритому обговоренні або їх уповноважені представники.</w:t>
      </w:r>
    </w:p>
    <w:p w:rsidR="00496BA3" w:rsidRPr="007704C5" w:rsidRDefault="00496BA3" w:rsidP="00496BA3">
      <w:pPr>
        <w:tabs>
          <w:tab w:val="left" w:pos="5812"/>
        </w:tabs>
        <w:ind w:firstLine="262"/>
        <w:jc w:val="center"/>
        <w:rPr>
          <w:b/>
          <w:bCs/>
          <w:sz w:val="28"/>
          <w:szCs w:val="28"/>
        </w:rPr>
      </w:pPr>
    </w:p>
    <w:p w:rsidR="00496BA3" w:rsidRPr="000439D2" w:rsidRDefault="00496BA3" w:rsidP="00496BA3">
      <w:pPr>
        <w:pStyle w:val="a3"/>
        <w:spacing w:before="0" w:beforeAutospacing="0" w:after="0" w:afterAutospacing="0"/>
        <w:ind w:left="142" w:firstLine="924"/>
        <w:jc w:val="both"/>
        <w:rPr>
          <w:bCs/>
          <w:sz w:val="28"/>
          <w:szCs w:val="28"/>
          <w:lang w:val="uk-UA"/>
        </w:rPr>
      </w:pPr>
      <w:r w:rsidRPr="000439D2">
        <w:rPr>
          <w:bCs/>
          <w:sz w:val="28"/>
          <w:szCs w:val="28"/>
          <w:lang w:val="uk-UA"/>
        </w:rPr>
        <w:t xml:space="preserve">Протягом </w:t>
      </w:r>
      <w:r w:rsidR="006F4E17">
        <w:rPr>
          <w:bCs/>
          <w:sz w:val="28"/>
          <w:szCs w:val="28"/>
          <w:lang w:val="uk-UA"/>
        </w:rPr>
        <w:t>20</w:t>
      </w:r>
      <w:r w:rsidRPr="000439D2">
        <w:rPr>
          <w:bCs/>
          <w:sz w:val="28"/>
          <w:szCs w:val="28"/>
          <w:lang w:val="uk-UA"/>
        </w:rPr>
        <w:t xml:space="preserve"> календарних днів з дня оприлюднення </w:t>
      </w:r>
      <w:r w:rsidR="000B77F9">
        <w:rPr>
          <w:b/>
          <w:bCs/>
          <w:sz w:val="28"/>
          <w:szCs w:val="28"/>
          <w:lang w:val="uk-UA"/>
        </w:rPr>
        <w:t>оголошення</w:t>
      </w:r>
      <w:r w:rsidRPr="000439D2">
        <w:rPr>
          <w:b/>
          <w:bCs/>
          <w:sz w:val="28"/>
          <w:szCs w:val="28"/>
          <w:lang w:val="uk-UA"/>
        </w:rPr>
        <w:t xml:space="preserve"> </w:t>
      </w:r>
      <w:r w:rsidR="000B77F9">
        <w:rPr>
          <w:b/>
          <w:bCs/>
          <w:sz w:val="28"/>
          <w:szCs w:val="28"/>
          <w:lang w:val="uk-UA"/>
        </w:rPr>
        <w:t>про проведення відкритого слухання</w:t>
      </w:r>
      <w:r w:rsidRPr="000439D2">
        <w:rPr>
          <w:b/>
          <w:bCs/>
          <w:sz w:val="28"/>
          <w:szCs w:val="28"/>
          <w:lang w:val="uk-UA"/>
        </w:rPr>
        <w:t xml:space="preserve"> </w:t>
      </w:r>
      <w:r w:rsidR="000B77F9">
        <w:rPr>
          <w:b/>
          <w:bCs/>
          <w:sz w:val="28"/>
          <w:szCs w:val="28"/>
          <w:lang w:val="uk-UA"/>
        </w:rPr>
        <w:t>п</w:t>
      </w:r>
      <w:r w:rsidRPr="000439D2">
        <w:rPr>
          <w:b/>
          <w:bCs/>
          <w:sz w:val="28"/>
          <w:szCs w:val="28"/>
          <w:lang w:val="uk-UA"/>
        </w:rPr>
        <w:t xml:space="preserve">о </w:t>
      </w:r>
      <w:r w:rsidR="006F4E17" w:rsidRPr="006F4E17">
        <w:rPr>
          <w:b/>
          <w:bCs/>
          <w:sz w:val="28"/>
          <w:szCs w:val="28"/>
          <w:lang w:val="uk-UA"/>
        </w:rPr>
        <w:t xml:space="preserve">питанню перегляду тарифу на послуги розподілу природного газу </w:t>
      </w:r>
      <w:proofErr w:type="spellStart"/>
      <w:r w:rsidR="000B77F9">
        <w:rPr>
          <w:b/>
          <w:bCs/>
          <w:sz w:val="28"/>
          <w:szCs w:val="28"/>
          <w:lang w:val="uk-UA"/>
        </w:rPr>
        <w:t>ПрАТ</w:t>
      </w:r>
      <w:proofErr w:type="spellEnd"/>
      <w:r w:rsidR="000B77F9">
        <w:rPr>
          <w:b/>
          <w:bCs/>
          <w:sz w:val="28"/>
          <w:szCs w:val="28"/>
          <w:lang w:val="uk-UA"/>
        </w:rPr>
        <w:t xml:space="preserve"> «</w:t>
      </w:r>
      <w:proofErr w:type="spellStart"/>
      <w:r w:rsidR="000B77F9">
        <w:rPr>
          <w:b/>
          <w:bCs/>
          <w:sz w:val="28"/>
          <w:szCs w:val="28"/>
          <w:lang w:val="uk-UA"/>
        </w:rPr>
        <w:t>Новороздільське</w:t>
      </w:r>
      <w:proofErr w:type="spellEnd"/>
      <w:r w:rsidR="000B77F9">
        <w:rPr>
          <w:b/>
          <w:bCs/>
          <w:sz w:val="28"/>
          <w:szCs w:val="28"/>
          <w:lang w:val="uk-UA"/>
        </w:rPr>
        <w:t xml:space="preserve"> </w:t>
      </w:r>
      <w:r w:rsidRPr="000439D2">
        <w:rPr>
          <w:b/>
          <w:bCs/>
          <w:sz w:val="28"/>
          <w:szCs w:val="28"/>
          <w:lang w:val="uk-UA"/>
        </w:rPr>
        <w:t>ГХП «Сірка»</w:t>
      </w:r>
      <w:r w:rsidRPr="000439D2">
        <w:rPr>
          <w:bCs/>
          <w:sz w:val="28"/>
          <w:szCs w:val="28"/>
          <w:lang w:val="uk-UA"/>
        </w:rPr>
        <w:t xml:space="preserve">, в строк до </w:t>
      </w:r>
      <w:r w:rsidR="00BA3424">
        <w:rPr>
          <w:bCs/>
          <w:sz w:val="28"/>
          <w:szCs w:val="28"/>
          <w:lang w:val="uk-UA"/>
        </w:rPr>
        <w:t>4</w:t>
      </w:r>
      <w:r w:rsidRPr="000439D2">
        <w:rPr>
          <w:bCs/>
          <w:sz w:val="28"/>
          <w:szCs w:val="28"/>
          <w:lang w:val="uk-UA"/>
        </w:rPr>
        <w:t xml:space="preserve"> </w:t>
      </w:r>
      <w:r w:rsidR="00BA3424">
        <w:rPr>
          <w:bCs/>
          <w:sz w:val="28"/>
          <w:szCs w:val="28"/>
          <w:lang w:val="uk-UA"/>
        </w:rPr>
        <w:t>берез</w:t>
      </w:r>
      <w:r w:rsidRPr="000439D2">
        <w:rPr>
          <w:bCs/>
          <w:sz w:val="28"/>
          <w:szCs w:val="28"/>
          <w:lang w:val="uk-UA"/>
        </w:rPr>
        <w:t>ня 201</w:t>
      </w:r>
      <w:r w:rsidR="00BA3424">
        <w:rPr>
          <w:bCs/>
          <w:sz w:val="28"/>
          <w:szCs w:val="28"/>
          <w:lang w:val="uk-UA"/>
        </w:rPr>
        <w:t>9</w:t>
      </w:r>
      <w:r w:rsidRPr="000439D2">
        <w:rPr>
          <w:bCs/>
          <w:sz w:val="28"/>
          <w:szCs w:val="28"/>
          <w:lang w:val="uk-UA"/>
        </w:rPr>
        <w:t xml:space="preserve">р., від зацікавлених осіб приймаються зауваження і пропозицій щодо </w:t>
      </w:r>
      <w:r w:rsidR="00BA3424">
        <w:rPr>
          <w:bCs/>
          <w:sz w:val="28"/>
          <w:szCs w:val="28"/>
          <w:lang w:val="uk-UA"/>
        </w:rPr>
        <w:t>перегляду тарифу на послуги розподілу природного газу</w:t>
      </w:r>
      <w:r w:rsidR="00BA3424">
        <w:rPr>
          <w:bCs/>
          <w:sz w:val="28"/>
          <w:szCs w:val="28"/>
          <w:lang w:val="uk-UA"/>
        </w:rPr>
        <w:t xml:space="preserve"> </w:t>
      </w:r>
      <w:proofErr w:type="spellStart"/>
      <w:r w:rsidRPr="000439D2">
        <w:rPr>
          <w:bCs/>
          <w:sz w:val="28"/>
          <w:szCs w:val="28"/>
          <w:lang w:val="uk-UA"/>
        </w:rPr>
        <w:t>ПрАТ</w:t>
      </w:r>
      <w:proofErr w:type="spellEnd"/>
      <w:r w:rsidRPr="000439D2">
        <w:rPr>
          <w:bCs/>
          <w:sz w:val="28"/>
          <w:szCs w:val="28"/>
          <w:lang w:val="uk-UA"/>
        </w:rPr>
        <w:t xml:space="preserve"> «</w:t>
      </w:r>
      <w:proofErr w:type="spellStart"/>
      <w:r w:rsidRPr="000439D2">
        <w:rPr>
          <w:bCs/>
          <w:sz w:val="28"/>
          <w:szCs w:val="28"/>
          <w:lang w:val="uk-UA"/>
        </w:rPr>
        <w:t>Новороздільське</w:t>
      </w:r>
      <w:proofErr w:type="spellEnd"/>
      <w:r w:rsidRPr="000439D2">
        <w:rPr>
          <w:bCs/>
          <w:sz w:val="28"/>
          <w:szCs w:val="28"/>
          <w:lang w:val="uk-UA"/>
        </w:rPr>
        <w:t xml:space="preserve"> ГХП «Сірка»</w:t>
      </w:r>
      <w:r w:rsidR="00BA3424">
        <w:rPr>
          <w:bCs/>
          <w:sz w:val="28"/>
          <w:szCs w:val="28"/>
          <w:lang w:val="uk-UA"/>
        </w:rPr>
        <w:t>.</w:t>
      </w:r>
      <w:bookmarkStart w:id="0" w:name="_GoBack"/>
      <w:bookmarkEnd w:id="0"/>
    </w:p>
    <w:p w:rsidR="00496BA3" w:rsidRDefault="00496BA3" w:rsidP="00496BA3">
      <w:pPr>
        <w:tabs>
          <w:tab w:val="left" w:pos="5812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Пропозиції та зауваження надсилати на адресу:</w:t>
      </w:r>
    </w:p>
    <w:p w:rsidR="00496BA3" w:rsidRDefault="00496BA3" w:rsidP="00496BA3">
      <w:pPr>
        <w:tabs>
          <w:tab w:val="left" w:pos="5812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81652,</w:t>
      </w:r>
      <w:r w:rsidRPr="00CA3E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Львівська обл., </w:t>
      </w:r>
      <w:proofErr w:type="spellStart"/>
      <w:r>
        <w:rPr>
          <w:bCs/>
          <w:sz w:val="28"/>
          <w:szCs w:val="28"/>
        </w:rPr>
        <w:t>м.Новий</w:t>
      </w:r>
      <w:proofErr w:type="spellEnd"/>
      <w:r>
        <w:rPr>
          <w:bCs/>
          <w:sz w:val="28"/>
          <w:szCs w:val="28"/>
        </w:rPr>
        <w:t xml:space="preserve"> Розділ, </w:t>
      </w:r>
      <w:proofErr w:type="spellStart"/>
      <w:r>
        <w:rPr>
          <w:bCs/>
          <w:sz w:val="28"/>
          <w:szCs w:val="28"/>
        </w:rPr>
        <w:t>вул.Гірнича</w:t>
      </w:r>
      <w:proofErr w:type="spellEnd"/>
      <w:r>
        <w:rPr>
          <w:bCs/>
          <w:sz w:val="28"/>
          <w:szCs w:val="28"/>
        </w:rPr>
        <w:t>,2</w:t>
      </w:r>
    </w:p>
    <w:p w:rsidR="00496BA3" w:rsidRPr="00B7374A" w:rsidRDefault="00496BA3" w:rsidP="00496BA3">
      <w:pPr>
        <w:tabs>
          <w:tab w:val="left" w:pos="5812"/>
        </w:tabs>
        <w:ind w:firstLine="567"/>
        <w:jc w:val="both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</w:rPr>
        <w:t>–електронна</w:t>
      </w:r>
      <w:proofErr w:type="spellEnd"/>
      <w:r>
        <w:rPr>
          <w:bCs/>
          <w:sz w:val="28"/>
          <w:szCs w:val="28"/>
        </w:rPr>
        <w:t xml:space="preserve"> адреса</w:t>
      </w:r>
      <w:r w:rsidR="003510D3">
        <w:rPr>
          <w:bCs/>
          <w:sz w:val="28"/>
          <w:szCs w:val="28"/>
        </w:rPr>
        <w:t xml:space="preserve">: </w:t>
      </w:r>
      <w:r w:rsidR="003510D3" w:rsidRPr="003510D3">
        <w:rPr>
          <w:sz w:val="28"/>
          <w:szCs w:val="28"/>
          <w:u w:val="single"/>
        </w:rPr>
        <w:t>e-</w:t>
      </w:r>
      <w:proofErr w:type="spellStart"/>
      <w:r w:rsidR="003510D3" w:rsidRPr="003510D3">
        <w:rPr>
          <w:sz w:val="28"/>
          <w:szCs w:val="28"/>
          <w:u w:val="single"/>
        </w:rPr>
        <w:t>mail</w:t>
      </w:r>
      <w:proofErr w:type="spellEnd"/>
      <w:r w:rsidR="003510D3" w:rsidRPr="003510D3">
        <w:rPr>
          <w:sz w:val="28"/>
          <w:szCs w:val="28"/>
          <w:u w:val="single"/>
        </w:rPr>
        <w:t xml:space="preserve">: </w:t>
      </w:r>
      <w:proofErr w:type="spellStart"/>
      <w:r w:rsidR="003510D3" w:rsidRPr="003510D3">
        <w:rPr>
          <w:sz w:val="28"/>
          <w:szCs w:val="28"/>
          <w:u w:val="single"/>
          <w:lang w:val="en-US"/>
        </w:rPr>
        <w:t>nrsirka</w:t>
      </w:r>
      <w:proofErr w:type="spellEnd"/>
      <w:r w:rsidR="003510D3" w:rsidRPr="003510D3">
        <w:rPr>
          <w:sz w:val="28"/>
          <w:szCs w:val="28"/>
          <w:u w:val="single"/>
        </w:rPr>
        <w:t>@</w:t>
      </w:r>
      <w:proofErr w:type="spellStart"/>
      <w:r w:rsidR="003510D3" w:rsidRPr="003510D3">
        <w:rPr>
          <w:sz w:val="28"/>
          <w:szCs w:val="28"/>
          <w:u w:val="single"/>
          <w:lang w:val="en-US"/>
        </w:rPr>
        <w:t>gmail</w:t>
      </w:r>
      <w:proofErr w:type="spellEnd"/>
      <w:r w:rsidR="003510D3" w:rsidRPr="003510D3">
        <w:rPr>
          <w:sz w:val="28"/>
          <w:szCs w:val="28"/>
          <w:u w:val="single"/>
        </w:rPr>
        <w:t>.</w:t>
      </w:r>
      <w:r w:rsidR="003510D3" w:rsidRPr="003510D3">
        <w:rPr>
          <w:sz w:val="28"/>
          <w:szCs w:val="28"/>
          <w:u w:val="single"/>
          <w:lang w:val="en-US"/>
        </w:rPr>
        <w:t>com</w:t>
      </w:r>
    </w:p>
    <w:p w:rsidR="00BA5C4F" w:rsidRDefault="00BA5C4F"/>
    <w:sectPr w:rsidR="00BA5C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A3"/>
    <w:rsid w:val="000B77F9"/>
    <w:rsid w:val="003510D3"/>
    <w:rsid w:val="00496BA3"/>
    <w:rsid w:val="006F4E17"/>
    <w:rsid w:val="00A23585"/>
    <w:rsid w:val="00AF3D8B"/>
    <w:rsid w:val="00B7374A"/>
    <w:rsid w:val="00BA3424"/>
    <w:rsid w:val="00B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A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6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6BA3"/>
    <w:pPr>
      <w:autoSpaceDE/>
      <w:autoSpaceDN/>
      <w:spacing w:before="100" w:beforeAutospacing="1" w:after="100" w:afterAutospacing="1"/>
    </w:pPr>
    <w:rPr>
      <w:kern w:val="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A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6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6BA3"/>
    <w:pPr>
      <w:autoSpaceDE/>
      <w:autoSpaceDN/>
      <w:spacing w:before="100" w:beforeAutospacing="1" w:after="100" w:afterAutospacing="1"/>
    </w:pPr>
    <w:rPr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2019-02-13T08:31:00Z</cp:lastPrinted>
  <dcterms:created xsi:type="dcterms:W3CDTF">2019-02-13T08:40:00Z</dcterms:created>
  <dcterms:modified xsi:type="dcterms:W3CDTF">2019-02-13T08:40:00Z</dcterms:modified>
</cp:coreProperties>
</file>